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7"/>
        <w:gridCol w:w="5040"/>
        <w:gridCol w:w="950"/>
      </w:tblGrid>
      <w:tr w:rsidR="00D6332B" w:rsidTr="000D54B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2B" w:rsidRDefault="00D6332B" w:rsidP="000D54BE">
            <w:pPr>
              <w:rPr>
                <w:rFonts w:ascii="Arial" w:hAnsi="Arial" w:cs="Arial"/>
                <w:b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2B" w:rsidRDefault="00D6332B" w:rsidP="000D54BE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Píseň mrtvé buše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2B" w:rsidRDefault="00D6332B" w:rsidP="000D54BE">
            <w:pPr>
              <w:jc w:val="center"/>
            </w:pPr>
          </w:p>
        </w:tc>
      </w:tr>
    </w:tbl>
    <w:p w:rsidR="00D6332B" w:rsidRPr="002C0FED" w:rsidRDefault="00D6332B" w:rsidP="00D6332B">
      <w:pPr>
        <w:pStyle w:val="FormtovanvHTML"/>
        <w:rPr>
          <w:rFonts w:ascii="Verdana" w:hAnsi="Verdana" w:cs="Verdana"/>
          <w:sz w:val="28"/>
          <w:szCs w:val="28"/>
          <w:lang w:val="cs-CZ"/>
        </w:rPr>
      </w:pPr>
    </w:p>
    <w:p w:rsidR="00D6332B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  <w:lang w:eastAsia="cs-CZ"/>
        </w:rPr>
        <w:t xml:space="preserve">    </w:t>
      </w:r>
    </w:p>
    <w:p w:rsidR="00D6332B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</w:p>
    <w:p w:rsidR="00D6332B" w:rsidRPr="000B014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  <w:lang w:eastAsia="cs-CZ"/>
        </w:rPr>
        <w:t xml:space="preserve">       </w:t>
      </w: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1. Divnej pocit vždycky tady mám                   </w:t>
      </w:r>
    </w:p>
    <w:p w:rsidR="00D6332B" w:rsidRPr="000B014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          věřte </w:t>
      </w:r>
      <w:proofErr w:type="gramStart"/>
      <w:r w:rsidRPr="000B014F">
        <w:rPr>
          <w:rFonts w:ascii="Arial" w:hAnsi="Arial" w:cs="Arial"/>
          <w:b/>
          <w:sz w:val="28"/>
          <w:szCs w:val="28"/>
          <w:lang w:eastAsia="cs-CZ"/>
        </w:rPr>
        <w:t>tomu co</w:t>
      </w:r>
      <w:proofErr w:type="gramEnd"/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vám povídám                    </w:t>
      </w:r>
    </w:p>
    <w:p w:rsidR="00D6332B" w:rsidRPr="000B014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       </w:t>
      </w:r>
      <w:r>
        <w:rPr>
          <w:rFonts w:ascii="Arial" w:hAnsi="Arial" w:cs="Arial"/>
          <w:b/>
          <w:sz w:val="28"/>
          <w:szCs w:val="28"/>
          <w:lang w:eastAsia="cs-CZ"/>
        </w:rPr>
        <w:t xml:space="preserve">  </w:t>
      </w: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/:člověk už to tuší v týhle mrtvý buši                      </w:t>
      </w:r>
    </w:p>
    <w:p w:rsidR="00D6332B" w:rsidRPr="000B014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         </w:t>
      </w:r>
      <w:r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Pr="000B014F">
        <w:rPr>
          <w:rFonts w:ascii="Arial" w:hAnsi="Arial" w:cs="Arial"/>
          <w:b/>
          <w:sz w:val="28"/>
          <w:szCs w:val="28"/>
          <w:lang w:eastAsia="cs-CZ"/>
        </w:rPr>
        <w:t>že tu zhasne jednou taky sám:/</w:t>
      </w:r>
    </w:p>
    <w:p w:rsidR="00D6332B" w:rsidRPr="000B014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</w:p>
    <w:p w:rsidR="00D6332B" w:rsidRPr="000B014F" w:rsidRDefault="00D6332B" w:rsidP="00D6332B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       2. Povídám vám divnej kraj to je</w:t>
      </w:r>
    </w:p>
    <w:p w:rsidR="00D6332B" w:rsidRPr="000B014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           hrdlo mi tu něco stahuje</w:t>
      </w:r>
    </w:p>
    <w:p w:rsidR="00D6332B" w:rsidRPr="000B014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           /:děsně mě to kruší v týhle mrtvý buši</w:t>
      </w:r>
    </w:p>
    <w:p w:rsidR="00D6332B" w:rsidRPr="000B014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           když se den od planin vzdaluje:/</w:t>
      </w:r>
    </w:p>
    <w:p w:rsidR="00D6332B" w:rsidRPr="00423A1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lang w:eastAsia="cs-CZ"/>
        </w:rPr>
      </w:pPr>
    </w:p>
    <w:p w:rsidR="00D6332B" w:rsidRPr="000B014F" w:rsidRDefault="00D6332B" w:rsidP="00D6332B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lang w:eastAsia="cs-CZ"/>
        </w:rPr>
        <w:t xml:space="preserve">        </w:t>
      </w:r>
      <w:r w:rsidRPr="000B014F">
        <w:rPr>
          <w:rFonts w:ascii="Arial" w:hAnsi="Arial" w:cs="Arial"/>
          <w:b/>
          <w:sz w:val="28"/>
          <w:szCs w:val="28"/>
          <w:lang w:eastAsia="cs-CZ"/>
        </w:rPr>
        <w:t>3. Už tu zhaslo tvrdejch chlapů pár</w:t>
      </w:r>
    </w:p>
    <w:p w:rsidR="00D6332B" w:rsidRPr="000B014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           </w:t>
      </w:r>
      <w:proofErr w:type="gramStart"/>
      <w:r w:rsidRPr="000B014F">
        <w:rPr>
          <w:rFonts w:ascii="Arial" w:hAnsi="Arial" w:cs="Arial"/>
          <w:b/>
          <w:sz w:val="28"/>
          <w:szCs w:val="28"/>
          <w:lang w:eastAsia="cs-CZ"/>
        </w:rPr>
        <w:t>každej kterej</w:t>
      </w:r>
      <w:proofErr w:type="gramEnd"/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přes tu buš se hnal</w:t>
      </w:r>
    </w:p>
    <w:p w:rsidR="00D6332B" w:rsidRPr="000B014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           /:teď už na ně prší v týhle mrtvý buši</w:t>
      </w:r>
    </w:p>
    <w:p w:rsidR="00D6332B" w:rsidRPr="000B014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           každej tu svou duši zanechal:/</w:t>
      </w:r>
    </w:p>
    <w:p w:rsidR="00D6332B" w:rsidRPr="000B014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</w:p>
    <w:p w:rsidR="00D6332B" w:rsidRPr="000B014F" w:rsidRDefault="00D6332B" w:rsidP="00D6332B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       4. Z hloubi buše píseň začne znít</w:t>
      </w:r>
    </w:p>
    <w:p w:rsidR="00D6332B" w:rsidRPr="000B014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         </w:t>
      </w:r>
      <w:r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žádnej živej nemůže to být</w:t>
      </w:r>
    </w:p>
    <w:p w:rsidR="00D6332B" w:rsidRPr="000B014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          </w:t>
      </w:r>
      <w:r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Pr="000B014F">
        <w:rPr>
          <w:rFonts w:ascii="Arial" w:hAnsi="Arial" w:cs="Arial"/>
          <w:b/>
          <w:sz w:val="28"/>
          <w:szCs w:val="28"/>
          <w:lang w:eastAsia="cs-CZ"/>
        </w:rPr>
        <w:t>/:hrůzu ti nahání chraplavý zpívání</w:t>
      </w:r>
    </w:p>
    <w:p w:rsidR="00D6332B" w:rsidRPr="000B014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          </w:t>
      </w:r>
      <w:r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Pr="000B014F">
        <w:rPr>
          <w:rFonts w:ascii="Arial" w:hAnsi="Arial" w:cs="Arial"/>
          <w:b/>
          <w:sz w:val="28"/>
          <w:szCs w:val="28"/>
          <w:lang w:eastAsia="cs-CZ"/>
        </w:rPr>
        <w:t>nemůžeš se z místa vodlepit :|</w:t>
      </w:r>
    </w:p>
    <w:p w:rsidR="00D6332B" w:rsidRPr="000B014F" w:rsidRDefault="00D6332B" w:rsidP="00D6332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cs-CZ"/>
        </w:rPr>
      </w:pPr>
    </w:p>
    <w:p w:rsidR="00D6332B" w:rsidRPr="000B014F" w:rsidRDefault="00D6332B" w:rsidP="00D6332B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      5. Chceš-li vod tý písně najít klid</w:t>
      </w:r>
    </w:p>
    <w:p w:rsidR="00D6332B" w:rsidRPr="000B014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        </w:t>
      </w:r>
      <w:r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musíš jim tam láhev pohodit</w:t>
      </w:r>
    </w:p>
    <w:p w:rsidR="00D6332B" w:rsidRPr="000B014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        </w:t>
      </w:r>
      <w:r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/:ať se chlapci zbuší v týhle mrtvý buši</w:t>
      </w:r>
    </w:p>
    <w:p w:rsidR="00D6332B" w:rsidRPr="000B014F" w:rsidRDefault="00D6332B" w:rsidP="00D6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0B014F">
        <w:rPr>
          <w:rFonts w:ascii="Arial" w:hAnsi="Arial" w:cs="Arial"/>
          <w:b/>
          <w:sz w:val="28"/>
          <w:szCs w:val="28"/>
          <w:lang w:eastAsia="cs-CZ"/>
        </w:rPr>
        <w:t xml:space="preserve">          </w:t>
      </w:r>
      <w:r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Pr="000B014F">
        <w:rPr>
          <w:rFonts w:ascii="Arial" w:hAnsi="Arial" w:cs="Arial"/>
          <w:b/>
          <w:sz w:val="28"/>
          <w:szCs w:val="28"/>
          <w:lang w:eastAsia="cs-CZ"/>
        </w:rPr>
        <w:t>běž se za ně k šenku pomodlit:/</w:t>
      </w:r>
    </w:p>
    <w:p w:rsidR="006A3856" w:rsidRDefault="006A3856"/>
    <w:sectPr w:rsidR="006A3856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"/>
        </w:tabs>
        <w:ind w:left="4" w:hanging="855"/>
      </w:pPr>
      <w:rPr>
        <w:rFonts w:ascii="Verdana" w:hAnsi="Verdana" w:cs="Verdana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32B"/>
    <w:rsid w:val="00014D3C"/>
    <w:rsid w:val="003F5746"/>
    <w:rsid w:val="0045086F"/>
    <w:rsid w:val="004546BD"/>
    <w:rsid w:val="0046605F"/>
    <w:rsid w:val="00532BAB"/>
    <w:rsid w:val="00673348"/>
    <w:rsid w:val="006A3856"/>
    <w:rsid w:val="00BE4D79"/>
    <w:rsid w:val="00D6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D63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6332B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2020-04-20T08:32:00Z</dcterms:created>
  <dcterms:modified xsi:type="dcterms:W3CDTF">2020-04-20T08:33:00Z</dcterms:modified>
</cp:coreProperties>
</file>